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1B592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2E0EF5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68B41512" wp14:editId="204DC2E2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F8B63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4CB33DCA" w14:textId="7E438AA8" w:rsidR="002E0EF5" w:rsidRDefault="007A0A2B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6</w:t>
      </w:r>
      <w:r w:rsidR="000211F0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7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62A9C6B6" w14:textId="77777777" w:rsidR="00C75416" w:rsidRPr="002E0EF5" w:rsidRDefault="00C75416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13564CA5" w14:textId="77777777" w:rsidR="002E0EF5" w:rsidRPr="002E0EF5" w:rsidRDefault="002E0EF5" w:rsidP="00401B01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Н</w:t>
      </w:r>
      <w:proofErr w:type="spellEnd"/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3207"/>
        <w:gridCol w:w="3216"/>
      </w:tblGrid>
      <w:tr w:rsidR="002E0EF5" w:rsidRPr="002E0EF5" w14:paraId="7953AEEC" w14:textId="77777777" w:rsidTr="00C75416">
        <w:tc>
          <w:tcPr>
            <w:tcW w:w="3215" w:type="dxa"/>
            <w:hideMark/>
          </w:tcPr>
          <w:p w14:paraId="76CD96AE" w14:textId="77777777" w:rsidR="00C75416" w:rsidRDefault="00C75416" w:rsidP="00401B01">
            <w:pPr>
              <w:spacing w:after="0" w:line="240" w:lineRule="auto"/>
              <w:ind w:left="-567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p w14:paraId="14DAA8AE" w14:textId="5B005B85" w:rsidR="002E0EF5" w:rsidRPr="002E0EF5" w:rsidRDefault="002E0EF5" w:rsidP="00401B01">
            <w:pPr>
              <w:spacing w:after="0" w:line="240" w:lineRule="auto"/>
              <w:ind w:left="-567" w:right="28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15л </w:t>
            </w:r>
            <w:r w:rsidR="003C6C77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жовтня 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202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5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proofErr w:type="spellStart"/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  <w:proofErr w:type="spellEnd"/>
          </w:p>
        </w:tc>
        <w:tc>
          <w:tcPr>
            <w:tcW w:w="3207" w:type="dxa"/>
            <w:hideMark/>
          </w:tcPr>
          <w:p w14:paraId="2385D701" w14:textId="07F6A674" w:rsidR="002E0EF5" w:rsidRPr="007A0A2B" w:rsidRDefault="002E0EF5" w:rsidP="00401B01">
            <w:pPr>
              <w:spacing w:after="0" w:line="240" w:lineRule="auto"/>
              <w:ind w:left="-567" w:right="2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3216" w:type="dxa"/>
            <w:hideMark/>
          </w:tcPr>
          <w:p w14:paraId="3D778AC5" w14:textId="77777777" w:rsidR="00C75416" w:rsidRDefault="00C75416" w:rsidP="00401B01">
            <w:pPr>
              <w:spacing w:after="0" w:line="240" w:lineRule="auto"/>
              <w:ind w:left="-567" w:right="28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p w14:paraId="60961941" w14:textId="0E520E27" w:rsidR="002E0EF5" w:rsidRPr="00DA2FAE" w:rsidRDefault="002E0EF5" w:rsidP="00401B01">
            <w:pPr>
              <w:spacing w:after="0" w:line="240" w:lineRule="auto"/>
              <w:ind w:left="-567" w:right="28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6</w:t>
            </w:r>
            <w:r w:rsidR="000211F0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7</w:t>
            </w:r>
            <w:r w:rsidR="00DA2FAE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/</w:t>
            </w:r>
          </w:p>
        </w:tc>
      </w:tr>
    </w:tbl>
    <w:p w14:paraId="1A6A8B8C" w14:textId="77777777" w:rsidR="002E0EF5" w:rsidRPr="002E0EF5" w:rsidRDefault="002E0EF5" w:rsidP="00401B01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29A44601" w14:textId="77777777" w:rsidR="003C6C77" w:rsidRPr="003C6C77" w:rsidRDefault="001D2472" w:rsidP="006F29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40842198"/>
      <w:r w:rsidRPr="002E0EF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="003C6C77" w:rsidRPr="003C6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передачу майна на праві </w:t>
      </w:r>
      <w:proofErr w:type="spellStart"/>
      <w:r w:rsidR="003C6C77" w:rsidRPr="003C6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узуфрукту</w:t>
      </w:r>
      <w:proofErr w:type="spellEnd"/>
      <w:r w:rsidR="003C6C77" w:rsidRPr="003C6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14:paraId="1E1E4E6F" w14:textId="681374E7" w:rsidR="003C6C77" w:rsidRPr="003C6C77" w:rsidRDefault="003C6C77" w:rsidP="006F29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КЗ «Центр КМЕВС» </w:t>
      </w:r>
      <w:r w:rsidRPr="003C6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Вишнівської сільської ради</w:t>
      </w:r>
    </w:p>
    <w:p w14:paraId="6E0EC8D4" w14:textId="77777777" w:rsidR="001D2472" w:rsidRPr="002E0EF5" w:rsidRDefault="001D2472" w:rsidP="00401B01">
      <w:pPr>
        <w:shd w:val="clear" w:color="auto" w:fill="FFFFFF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483B5B9C" w14:textId="603D5645" w:rsidR="001D2472" w:rsidRPr="0045639C" w:rsidRDefault="001D2472" w:rsidP="00401B01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</w:t>
      </w:r>
      <w:r w:rsidRPr="002E0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статей  25, 26, 60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місцеве самоврядування в Україні», </w:t>
      </w:r>
      <w:r w:rsidR="000A5375" w:rsidRPr="000A5375">
        <w:rPr>
          <w:rFonts w:ascii="Times New Roman" w:eastAsia="Calibri" w:hAnsi="Times New Roman" w:cs="Times New Roman"/>
          <w:color w:val="000000"/>
          <w:sz w:val="28"/>
          <w:szCs w:val="28"/>
        </w:rPr>
        <w:t>Закону України «Про особливості регулювання діяльності юридичних осіб окремих організаційно-правових форм у перехідний період та об’єднань юридичних осіб»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5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функціонування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З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«Центр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Pr="00C57F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культури, мистецтва, естетичного виховання та спорту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»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рекомендації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постійн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ої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комісі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будівництва, земельних відносин, охорони навколишнього середовища,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  та комунальної власності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сільська рада </w:t>
      </w:r>
    </w:p>
    <w:p w14:paraId="28364D69" w14:textId="77777777" w:rsidR="001D2472" w:rsidRDefault="001D2472" w:rsidP="00401B01">
      <w:pPr>
        <w:shd w:val="clear" w:color="auto" w:fill="FFFFFF"/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6447189" w14:textId="77777777" w:rsidR="001D2472" w:rsidRPr="0033459F" w:rsidRDefault="001D2472" w:rsidP="00401B01">
      <w:pPr>
        <w:shd w:val="clear" w:color="auto" w:fill="FFFFFF"/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33459F">
        <w:rPr>
          <w:rFonts w:ascii="Times New Roman" w:eastAsia="Times New Roman" w:hAnsi="Times New Roman" w:cs="Times New Roman"/>
          <w:sz w:val="28"/>
          <w:szCs w:val="28"/>
          <w:lang w:bidi="en-US"/>
        </w:rPr>
        <w:t>ВИРІШИЛА:</w:t>
      </w:r>
    </w:p>
    <w:p w14:paraId="526A003D" w14:textId="77777777" w:rsidR="00F77E7C" w:rsidRPr="00F77E7C" w:rsidRDefault="00F77E7C" w:rsidP="00F77E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97FA67" w14:textId="69EEB71E" w:rsidR="00F77E7C" w:rsidRPr="00F77E7C" w:rsidRDefault="00F77E7C" w:rsidP="00F77E7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E7C">
        <w:rPr>
          <w:rFonts w:ascii="Times New Roman" w:eastAsia="Times New Roman" w:hAnsi="Times New Roman" w:cs="Times New Roman"/>
          <w:sz w:val="28"/>
          <w:szCs w:val="28"/>
          <w:lang w:eastAsia="uk-UA"/>
        </w:rPr>
        <w:t>1.П</w:t>
      </w:r>
      <w:r w:rsidRPr="00F7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ередати </w:t>
      </w:r>
      <w:r w:rsidRPr="00F77E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безоплатно </w:t>
      </w:r>
      <w:r w:rsidR="00CD4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Комунальному закладу «Центр культури, мистецтва, естетичного виховання та спорту» </w:t>
      </w:r>
      <w:r w:rsidRPr="00F7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ради </w:t>
      </w:r>
      <w:r w:rsidRPr="00F77E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(далі - </w:t>
      </w:r>
      <w:proofErr w:type="spellStart"/>
      <w:r w:rsidRPr="00F77E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Узуфруктарій</w:t>
      </w:r>
      <w:proofErr w:type="spellEnd"/>
      <w:r w:rsidRPr="00F77E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F7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праві </w:t>
      </w:r>
      <w:proofErr w:type="spellStart"/>
      <w:r w:rsidRPr="00F77E7C">
        <w:rPr>
          <w:rFonts w:ascii="Times New Roman" w:eastAsia="Times New Roman" w:hAnsi="Times New Roman" w:cs="Times New Roman"/>
          <w:sz w:val="28"/>
          <w:szCs w:val="28"/>
          <w:lang w:eastAsia="ru-RU"/>
        </w:rPr>
        <w:t>узуфрукту</w:t>
      </w:r>
      <w:proofErr w:type="spellEnd"/>
      <w:r w:rsidRPr="00F7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77E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комунального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</w:t>
      </w:r>
      <w:r w:rsidR="000B380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айна згідно додатку, що </w:t>
      </w:r>
      <w:proofErr w:type="spellStart"/>
      <w:r w:rsidR="000B380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доається</w:t>
      </w:r>
      <w:proofErr w:type="spellEnd"/>
      <w:r w:rsidR="000B380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14:paraId="2C6E1DE2" w14:textId="77777777" w:rsidR="00F77E7C" w:rsidRPr="00F77E7C" w:rsidRDefault="00F77E7C" w:rsidP="00F77E7C">
      <w:pPr>
        <w:shd w:val="clear" w:color="auto" w:fill="FFFFFF"/>
        <w:tabs>
          <w:tab w:val="left" w:pos="1134"/>
          <w:tab w:val="left" w:pos="552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77E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2.Встановити </w:t>
      </w:r>
      <w:proofErr w:type="spellStart"/>
      <w:r w:rsidRPr="00F77E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узуфрукт</w:t>
      </w:r>
      <w:proofErr w:type="spellEnd"/>
      <w:r w:rsidRPr="00F77E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комунального майна на майно громади, зазначене в пункті 1  цього рішення, безстроково.</w:t>
      </w:r>
    </w:p>
    <w:p w14:paraId="177D2020" w14:textId="77777777" w:rsidR="00F77E7C" w:rsidRPr="00F77E7C" w:rsidRDefault="00F77E7C" w:rsidP="00F77E7C">
      <w:pPr>
        <w:tabs>
          <w:tab w:val="left" w:pos="2655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77E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3.Встановити для </w:t>
      </w:r>
      <w:proofErr w:type="spellStart"/>
      <w:r w:rsidRPr="00F77E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Узуфруктарія</w:t>
      </w:r>
      <w:proofErr w:type="spellEnd"/>
      <w:r w:rsidRPr="00F77E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наступні особливості користування майном, зазначеним у пункті 1 рішення, переданим на праві </w:t>
      </w:r>
      <w:proofErr w:type="spellStart"/>
      <w:r w:rsidRPr="00F77E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узуфрукту</w:t>
      </w:r>
      <w:proofErr w:type="spellEnd"/>
      <w:r w:rsidRPr="00F77E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комунального майна.</w:t>
      </w:r>
    </w:p>
    <w:p w14:paraId="364627DE" w14:textId="77777777" w:rsidR="00F77E7C" w:rsidRPr="00F77E7C" w:rsidRDefault="00F77E7C" w:rsidP="00F77E7C">
      <w:pPr>
        <w:tabs>
          <w:tab w:val="left" w:pos="1134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3.1.Узуфруктарій зобов’язаний використовувати майно, зазначене у пункті 1 рішення, згідно з цільовим призначенням, утримувати відповідне майно в належному стані, за власний рахунок проводити його поточний ремонт.</w:t>
      </w:r>
    </w:p>
    <w:p w14:paraId="3C744AFD" w14:textId="77777777" w:rsidR="00F77E7C" w:rsidRPr="00F77E7C" w:rsidRDefault="00F77E7C" w:rsidP="00F77E7C">
      <w:pPr>
        <w:tabs>
          <w:tab w:val="left" w:pos="1134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3.2.Узуфруктарій несе витрати, пов’язані з утриманням, користуванням та обслуговуванням майна, зазначеного у пункті 1 рішення.</w:t>
      </w:r>
    </w:p>
    <w:p w14:paraId="546D8F7F" w14:textId="77777777" w:rsidR="00F77E7C" w:rsidRPr="00F77E7C" w:rsidRDefault="00F77E7C" w:rsidP="00F77E7C">
      <w:pPr>
        <w:tabs>
          <w:tab w:val="left" w:pos="1134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3.3.Узуфруктарій не може відчужувати майно, зазначене у пункті 1 рішення.</w:t>
      </w:r>
    </w:p>
    <w:p w14:paraId="0A26CED6" w14:textId="77777777" w:rsidR="00F77E7C" w:rsidRPr="00F77E7C" w:rsidRDefault="00F77E7C" w:rsidP="00F77E7C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Arial"/>
          <w:color w:val="000000"/>
          <w:sz w:val="28"/>
          <w:szCs w:val="28"/>
          <w:lang w:eastAsia="ru-RU"/>
        </w:rPr>
      </w:pPr>
      <w:r w:rsidRPr="00F77E7C">
        <w:rPr>
          <w:rFonts w:ascii="Times New Roman" w:eastAsia="Calibri" w:hAnsi="Times New Roman" w:cs="Arial"/>
          <w:color w:val="000000"/>
          <w:sz w:val="28"/>
          <w:szCs w:val="28"/>
          <w:lang w:eastAsia="ru-RU"/>
        </w:rPr>
        <w:t xml:space="preserve">4.Доручити сільському голові Віктору СУЩИКУ підписати договір </w:t>
      </w:r>
      <w:proofErr w:type="spellStart"/>
      <w:r w:rsidRPr="00F77E7C">
        <w:rPr>
          <w:rFonts w:ascii="Times New Roman" w:eastAsia="Calibri" w:hAnsi="Times New Roman" w:cs="Arial"/>
          <w:color w:val="000000"/>
          <w:sz w:val="28"/>
          <w:szCs w:val="28"/>
          <w:lang w:eastAsia="ru-RU"/>
        </w:rPr>
        <w:t>узуфрукту</w:t>
      </w:r>
      <w:proofErr w:type="spellEnd"/>
      <w:r w:rsidRPr="00F77E7C">
        <w:rPr>
          <w:rFonts w:ascii="Times New Roman" w:eastAsia="Calibri" w:hAnsi="Times New Roman" w:cs="Arial"/>
          <w:color w:val="000000"/>
          <w:sz w:val="28"/>
          <w:szCs w:val="28"/>
          <w:lang w:eastAsia="ru-RU"/>
        </w:rPr>
        <w:t xml:space="preserve"> з </w:t>
      </w:r>
      <w:proofErr w:type="spellStart"/>
      <w:r w:rsidRPr="00F77E7C">
        <w:rPr>
          <w:rFonts w:ascii="Times New Roman" w:eastAsia="Calibri" w:hAnsi="Times New Roman" w:cs="Arial"/>
          <w:color w:val="000000"/>
          <w:sz w:val="28"/>
          <w:szCs w:val="28"/>
          <w:lang w:eastAsia="ru-RU"/>
        </w:rPr>
        <w:t>Узуфруктарієм</w:t>
      </w:r>
      <w:proofErr w:type="spellEnd"/>
      <w:r w:rsidRPr="00F77E7C">
        <w:rPr>
          <w:rFonts w:ascii="Times New Roman" w:eastAsia="Calibri" w:hAnsi="Times New Roman" w:cs="Arial"/>
          <w:color w:val="000000"/>
          <w:sz w:val="28"/>
          <w:szCs w:val="28"/>
          <w:lang w:eastAsia="ru-RU"/>
        </w:rPr>
        <w:t xml:space="preserve"> та акт приймання-передачі.</w:t>
      </w:r>
    </w:p>
    <w:p w14:paraId="0DD9971A" w14:textId="77777777" w:rsidR="00F77E7C" w:rsidRPr="00F77E7C" w:rsidRDefault="00F77E7C" w:rsidP="00F77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F7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5.Контроль за виконанням цього рішення покласти на постійну </w:t>
      </w:r>
      <w:r w:rsidRPr="00F77E7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комісію</w:t>
      </w:r>
      <w:r w:rsidRPr="00F77E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77E7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з питань </w:t>
      </w:r>
      <w:proofErr w:type="spellStart"/>
      <w:r w:rsidRPr="00F77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будівництва</w:t>
      </w:r>
      <w:proofErr w:type="spellEnd"/>
      <w:r w:rsidRPr="00F77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F77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земельних</w:t>
      </w:r>
      <w:proofErr w:type="spellEnd"/>
      <w:r w:rsidRPr="00F77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F77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відносин</w:t>
      </w:r>
      <w:proofErr w:type="spellEnd"/>
      <w:r w:rsidRPr="00F77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F77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охорони</w:t>
      </w:r>
      <w:proofErr w:type="spellEnd"/>
      <w:r w:rsidRPr="00F77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F77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навколишньог</w:t>
      </w:r>
      <w:proofErr w:type="spellEnd"/>
      <w:r w:rsidRPr="00F77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</w:t>
      </w:r>
      <w:r w:rsidRPr="00F77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F77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середовища</w:t>
      </w:r>
      <w:proofErr w:type="spellEnd"/>
      <w:r w:rsidRPr="00F77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F77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інфраструктури</w:t>
      </w:r>
      <w:proofErr w:type="spellEnd"/>
      <w:r w:rsidRPr="00F77E7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та </w:t>
      </w:r>
      <w:proofErr w:type="spellStart"/>
      <w:r w:rsidRPr="00F77E7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комунальної</w:t>
      </w:r>
      <w:proofErr w:type="spellEnd"/>
      <w:r w:rsidRPr="00F77E7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F77E7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власності</w:t>
      </w:r>
      <w:proofErr w:type="spellEnd"/>
      <w:r w:rsidRPr="00F77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14:paraId="6F6D403A" w14:textId="77777777" w:rsidR="001D2472" w:rsidRDefault="001D2472" w:rsidP="002E0EF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1837CCA" w14:textId="309F7BB9" w:rsidR="002E0EF5" w:rsidRPr="006F291C" w:rsidRDefault="002E0EF5" w:rsidP="006F29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Сільський голова                                                                </w:t>
      </w:r>
      <w:r w:rsid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</w:t>
      </w: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   </w:t>
      </w:r>
      <w:r w:rsidR="00C75416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</w:t>
      </w: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proofErr w:type="spellStart"/>
      <w:r w:rsidRPr="002E0EF5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Віктор</w:t>
      </w:r>
      <w:proofErr w:type="spellEnd"/>
      <w:r w:rsidRPr="002E0EF5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 СУЩИК</w:t>
      </w:r>
    </w:p>
    <w:p w14:paraId="41DC2281" w14:textId="2C03F64C" w:rsidR="00ED43C0" w:rsidRPr="006F291C" w:rsidRDefault="002E0EF5" w:rsidP="006F291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2E0EF5">
        <w:rPr>
          <w:rFonts w:ascii="Times New Roman" w:eastAsia="Times New Roman" w:hAnsi="Times New Roman" w:cs="Times New Roman"/>
          <w:sz w:val="20"/>
          <w:szCs w:val="20"/>
          <w:lang w:bidi="en-US"/>
        </w:rPr>
        <w:t>Ірина</w:t>
      </w:r>
      <w:bookmarkEnd w:id="0"/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D200C8" w:rsidRPr="002E0EF5">
        <w:rPr>
          <w:rFonts w:ascii="Times New Roman" w:eastAsia="Times New Roman" w:hAnsi="Times New Roman" w:cs="Times New Roman"/>
          <w:sz w:val="20"/>
          <w:szCs w:val="20"/>
          <w:lang w:bidi="en-US"/>
        </w:rPr>
        <w:t>Богуш</w:t>
      </w:r>
      <w:r w:rsidR="00D200C8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>3</w:t>
      </w:r>
      <w:r w:rsidR="00C75416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>23</w:t>
      </w:r>
      <w:r w:rsidR="00C75416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>4</w:t>
      </w:r>
    </w:p>
    <w:p w14:paraId="54CB5C81" w14:textId="77777777" w:rsidR="00ED43C0" w:rsidRDefault="00ED43C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649A851" w14:textId="77777777" w:rsidR="00ED43C0" w:rsidRDefault="00ED43C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32E3C22A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4F4543E" w14:textId="5ABA74B9" w:rsidR="00ED43C0" w:rsidRPr="00ED43C0" w:rsidRDefault="00ED43C0" w:rsidP="00ED43C0">
      <w:pPr>
        <w:spacing w:after="0" w:line="240" w:lineRule="auto"/>
        <w:ind w:right="-175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C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                                                                                     </w:t>
      </w:r>
      <w:r w:rsidRPr="00ED4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</w:p>
    <w:p w14:paraId="7C5087B1" w14:textId="77777777" w:rsidR="00ED43C0" w:rsidRPr="00ED43C0" w:rsidRDefault="00ED43C0" w:rsidP="00ED43C0">
      <w:pPr>
        <w:tabs>
          <w:tab w:val="left" w:pos="5580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до рішення сесії сільської ради </w:t>
      </w:r>
    </w:p>
    <w:p w14:paraId="016B6E20" w14:textId="591AC201" w:rsidR="00513853" w:rsidRDefault="00ED43C0" w:rsidP="00ED43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Pr="00ED43C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.</w:t>
      </w:r>
      <w:r w:rsidR="006F291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D43C0">
        <w:rPr>
          <w:rFonts w:ascii="Times New Roman" w:eastAsia="Times New Roman" w:hAnsi="Times New Roman" w:cs="Times New Roman"/>
          <w:sz w:val="24"/>
          <w:szCs w:val="24"/>
          <w:lang w:eastAsia="ru-RU"/>
        </w:rPr>
        <w:t>.2025р №67</w:t>
      </w:r>
    </w:p>
    <w:p w14:paraId="0603B895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B1C6E5C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146F63C5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7527A43E" w14:textId="79980DE3" w:rsidR="00ED43C0" w:rsidRDefault="00ED43C0" w:rsidP="00ED4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43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приймання-передачі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комунального майна</w:t>
      </w:r>
    </w:p>
    <w:p w14:paraId="65554D1A" w14:textId="77777777" w:rsidR="00ED43C0" w:rsidRPr="00ED43C0" w:rsidRDefault="00ED43C0" w:rsidP="00ED4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D4E3AD" w14:textId="77777777" w:rsidR="00ED43C0" w:rsidRPr="00ED43C0" w:rsidRDefault="00ED43C0" w:rsidP="00ED43C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2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7"/>
        <w:gridCol w:w="3259"/>
        <w:gridCol w:w="567"/>
        <w:gridCol w:w="1134"/>
        <w:gridCol w:w="1134"/>
        <w:gridCol w:w="993"/>
        <w:gridCol w:w="1418"/>
      </w:tblGrid>
      <w:tr w:rsidR="00ED43C0" w:rsidRPr="00ED43C0" w14:paraId="4214D169" w14:textId="77777777" w:rsidTr="00ED43C0">
        <w:trPr>
          <w:trHeight w:val="296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F0EC8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п/п</w:t>
            </w:r>
          </w:p>
        </w:tc>
        <w:tc>
          <w:tcPr>
            <w:tcW w:w="3259" w:type="dxa"/>
            <w:vMerge w:val="restart"/>
          </w:tcPr>
          <w:p w14:paraId="4E56EB91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Найменування основного засобу</w:t>
            </w:r>
          </w:p>
        </w:tc>
        <w:tc>
          <w:tcPr>
            <w:tcW w:w="567" w:type="dxa"/>
            <w:vMerge w:val="restart"/>
          </w:tcPr>
          <w:p w14:paraId="7797FC81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Кількість </w:t>
            </w:r>
          </w:p>
          <w:p w14:paraId="1CBED11C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5F68D68B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Первісна (переоцінена)</w:t>
            </w:r>
          </w:p>
          <w:p w14:paraId="53FB7540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вартість</w:t>
            </w:r>
          </w:p>
        </w:tc>
        <w:tc>
          <w:tcPr>
            <w:tcW w:w="1134" w:type="dxa"/>
            <w:vMerge w:val="restart"/>
          </w:tcPr>
          <w:p w14:paraId="70CE0186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Сума</w:t>
            </w:r>
          </w:p>
        </w:tc>
        <w:tc>
          <w:tcPr>
            <w:tcW w:w="2411" w:type="dxa"/>
            <w:gridSpan w:val="2"/>
          </w:tcPr>
          <w:p w14:paraId="2A1D5363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Знос</w:t>
            </w:r>
          </w:p>
        </w:tc>
      </w:tr>
      <w:tr w:rsidR="00ED43C0" w:rsidRPr="00ED43C0" w14:paraId="57E10A89" w14:textId="77777777" w:rsidTr="00ED43C0">
        <w:tc>
          <w:tcPr>
            <w:tcW w:w="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77D2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  <w:vMerge/>
          </w:tcPr>
          <w:p w14:paraId="60AB827D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14:paraId="2EB9CF07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2947FC50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49A74874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193573E" w14:textId="77777777" w:rsidR="00ED43C0" w:rsidRPr="00ED43C0" w:rsidRDefault="00ED43C0" w:rsidP="00ED43C0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одиницю</w:t>
            </w:r>
          </w:p>
        </w:tc>
        <w:tc>
          <w:tcPr>
            <w:tcW w:w="1418" w:type="dxa"/>
          </w:tcPr>
          <w:p w14:paraId="7C86BBD6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всього</w:t>
            </w:r>
          </w:p>
        </w:tc>
      </w:tr>
      <w:tr w:rsidR="00ED43C0" w:rsidRPr="00ED43C0" w14:paraId="3982E1AA" w14:textId="77777777" w:rsidTr="00ED43C0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</w:tcPr>
          <w:p w14:paraId="6F5E051B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</w:tcPr>
          <w:p w14:paraId="04F6C6C3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</w:tcPr>
          <w:p w14:paraId="0A33D453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14:paraId="01653173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14:paraId="2226AC38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</w:tcPr>
          <w:p w14:paraId="40A9B6F6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</w:tcPr>
          <w:p w14:paraId="49DCDFCF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D43C0" w:rsidRPr="00ED43C0" w14:paraId="605B3FDF" w14:textId="77777777" w:rsidTr="00ED43C0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</w:tcPr>
          <w:p w14:paraId="6D180BF3" w14:textId="5959C948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5746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D4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Вогнегасник</w:t>
            </w:r>
            <w:proofErr w:type="spellEnd"/>
          </w:p>
        </w:tc>
        <w:tc>
          <w:tcPr>
            <w:tcW w:w="567" w:type="dxa"/>
          </w:tcPr>
          <w:p w14:paraId="6C13E4C7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23CAA04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1134" w:type="dxa"/>
          </w:tcPr>
          <w:p w14:paraId="7C5341E0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</w:t>
            </w:r>
          </w:p>
        </w:tc>
        <w:tc>
          <w:tcPr>
            <w:tcW w:w="993" w:type="dxa"/>
          </w:tcPr>
          <w:p w14:paraId="21133A32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</w:t>
            </w:r>
          </w:p>
        </w:tc>
        <w:tc>
          <w:tcPr>
            <w:tcW w:w="1418" w:type="dxa"/>
          </w:tcPr>
          <w:p w14:paraId="79AC418A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</w:t>
            </w:r>
          </w:p>
        </w:tc>
      </w:tr>
      <w:tr w:rsidR="00ED43C0" w:rsidRPr="00ED43C0" w14:paraId="308B781B" w14:textId="77777777" w:rsidTr="00ED43C0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</w:tcPr>
          <w:p w14:paraId="27AE27DA" w14:textId="648BA6E5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A7DE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D4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Вогнегасник</w:t>
            </w:r>
            <w:proofErr w:type="spellEnd"/>
          </w:p>
        </w:tc>
        <w:tc>
          <w:tcPr>
            <w:tcW w:w="567" w:type="dxa"/>
          </w:tcPr>
          <w:p w14:paraId="0EA3C90B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3C6452DC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134" w:type="dxa"/>
          </w:tcPr>
          <w:p w14:paraId="6FCB8DAC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993" w:type="dxa"/>
          </w:tcPr>
          <w:p w14:paraId="6F06F1D3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18" w:type="dxa"/>
          </w:tcPr>
          <w:p w14:paraId="78780CAE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ED43C0" w:rsidRPr="00ED43C0" w14:paraId="086AA3AC" w14:textId="77777777" w:rsidTr="00ED43C0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</w:tcPr>
          <w:p w14:paraId="718B7840" w14:textId="5C8E93EE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244B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D4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Вогнегасник</w:t>
            </w:r>
            <w:proofErr w:type="spellEnd"/>
          </w:p>
        </w:tc>
        <w:tc>
          <w:tcPr>
            <w:tcW w:w="567" w:type="dxa"/>
          </w:tcPr>
          <w:p w14:paraId="7129FA3B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27190FB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134" w:type="dxa"/>
          </w:tcPr>
          <w:p w14:paraId="09D3EE97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3" w:type="dxa"/>
          </w:tcPr>
          <w:p w14:paraId="2274BEA5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8" w:type="dxa"/>
          </w:tcPr>
          <w:p w14:paraId="73C284B9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ED43C0" w:rsidRPr="00ED43C0" w14:paraId="2E6F0712" w14:textId="77777777" w:rsidTr="00ED43C0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</w:tcPr>
          <w:p w14:paraId="7E15B7B3" w14:textId="64CDEB26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5367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D4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Вогнегасник</w:t>
            </w:r>
            <w:proofErr w:type="spellEnd"/>
          </w:p>
        </w:tc>
        <w:tc>
          <w:tcPr>
            <w:tcW w:w="567" w:type="dxa"/>
          </w:tcPr>
          <w:p w14:paraId="72CD562E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4A7012A7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134" w:type="dxa"/>
          </w:tcPr>
          <w:p w14:paraId="488878E5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  <w:tc>
          <w:tcPr>
            <w:tcW w:w="993" w:type="dxa"/>
          </w:tcPr>
          <w:p w14:paraId="3692B612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67,50</w:t>
            </w:r>
          </w:p>
        </w:tc>
        <w:tc>
          <w:tcPr>
            <w:tcW w:w="1418" w:type="dxa"/>
          </w:tcPr>
          <w:p w14:paraId="355F91F4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</w:tr>
      <w:tr w:rsidR="00ED43C0" w:rsidRPr="00ED43C0" w14:paraId="25CF40DF" w14:textId="77777777" w:rsidTr="00ED43C0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</w:tcPr>
          <w:p w14:paraId="746F17AD" w14:textId="4AC2FAE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3564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D4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Стіл</w:t>
            </w:r>
            <w:proofErr w:type="spellEnd"/>
            <w:r w:rsidRPr="00ED4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D4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комп'терний</w:t>
            </w:r>
            <w:proofErr w:type="spellEnd"/>
          </w:p>
        </w:tc>
        <w:tc>
          <w:tcPr>
            <w:tcW w:w="567" w:type="dxa"/>
          </w:tcPr>
          <w:p w14:paraId="54C92CBF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4C6790C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134" w:type="dxa"/>
          </w:tcPr>
          <w:p w14:paraId="0D1E9D26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3" w:type="dxa"/>
          </w:tcPr>
          <w:p w14:paraId="6A7F81D6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418" w:type="dxa"/>
          </w:tcPr>
          <w:p w14:paraId="38A4D013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</w:p>
        </w:tc>
      </w:tr>
      <w:tr w:rsidR="00ED43C0" w:rsidRPr="00ED43C0" w14:paraId="6AAF9CF8" w14:textId="77777777" w:rsidTr="00ED43C0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</w:tcPr>
          <w:p w14:paraId="1AF867EE" w14:textId="3520518D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E2C9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D4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Стіл</w:t>
            </w:r>
            <w:proofErr w:type="spellEnd"/>
          </w:p>
        </w:tc>
        <w:tc>
          <w:tcPr>
            <w:tcW w:w="567" w:type="dxa"/>
          </w:tcPr>
          <w:p w14:paraId="1784243F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36F3597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134" w:type="dxa"/>
          </w:tcPr>
          <w:p w14:paraId="1C67BE3F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993" w:type="dxa"/>
          </w:tcPr>
          <w:p w14:paraId="52FA28F0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8" w:type="dxa"/>
          </w:tcPr>
          <w:p w14:paraId="620165EA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ED43C0" w:rsidRPr="00ED43C0" w14:paraId="1B75F746" w14:textId="77777777" w:rsidTr="00ED43C0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</w:tcPr>
          <w:p w14:paraId="6E25C390" w14:textId="33E55BB3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539D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4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Стіл</w:t>
            </w:r>
            <w:proofErr w:type="spellEnd"/>
            <w:r w:rsidRPr="00ED4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тенісний</w:t>
            </w:r>
          </w:p>
        </w:tc>
        <w:tc>
          <w:tcPr>
            <w:tcW w:w="567" w:type="dxa"/>
          </w:tcPr>
          <w:p w14:paraId="6EB081E1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4737866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</w:t>
            </w:r>
          </w:p>
        </w:tc>
        <w:tc>
          <w:tcPr>
            <w:tcW w:w="1134" w:type="dxa"/>
          </w:tcPr>
          <w:p w14:paraId="5CDE84A5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993" w:type="dxa"/>
          </w:tcPr>
          <w:p w14:paraId="5F93927E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418" w:type="dxa"/>
          </w:tcPr>
          <w:p w14:paraId="3B67E2D6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ED43C0" w:rsidRPr="00ED43C0" w14:paraId="16778BC0" w14:textId="77777777" w:rsidTr="00ED43C0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</w:tcPr>
          <w:p w14:paraId="179BEF81" w14:textId="00FBB4D4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EEBF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Художня література</w:t>
            </w:r>
          </w:p>
        </w:tc>
        <w:tc>
          <w:tcPr>
            <w:tcW w:w="567" w:type="dxa"/>
          </w:tcPr>
          <w:p w14:paraId="33B6E8C8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</w:tcPr>
          <w:p w14:paraId="0B0D20DE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1644,40</w:t>
            </w:r>
          </w:p>
        </w:tc>
        <w:tc>
          <w:tcPr>
            <w:tcW w:w="1134" w:type="dxa"/>
          </w:tcPr>
          <w:p w14:paraId="11B2A0D2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822,20</w:t>
            </w:r>
          </w:p>
        </w:tc>
        <w:tc>
          <w:tcPr>
            <w:tcW w:w="993" w:type="dxa"/>
          </w:tcPr>
          <w:p w14:paraId="0CD0464C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4,11</w:t>
            </w:r>
          </w:p>
        </w:tc>
        <w:tc>
          <w:tcPr>
            <w:tcW w:w="1418" w:type="dxa"/>
          </w:tcPr>
          <w:p w14:paraId="2D259951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822,20</w:t>
            </w:r>
          </w:p>
        </w:tc>
      </w:tr>
      <w:tr w:rsidR="00ED43C0" w:rsidRPr="00ED43C0" w14:paraId="339B4F10" w14:textId="77777777" w:rsidTr="00ED43C0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</w:tcPr>
          <w:p w14:paraId="0338F7A1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 w14:paraId="3B809BC7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567" w:type="dxa"/>
          </w:tcPr>
          <w:p w14:paraId="4FE4F54A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DA2FA1E" w14:textId="77777777" w:rsidR="00ED43C0" w:rsidRPr="00ED43C0" w:rsidRDefault="00ED43C0" w:rsidP="00ED4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2778,40</w:t>
            </w:r>
          </w:p>
        </w:tc>
        <w:tc>
          <w:tcPr>
            <w:tcW w:w="1134" w:type="dxa"/>
          </w:tcPr>
          <w:p w14:paraId="10620966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1389,20</w:t>
            </w:r>
          </w:p>
        </w:tc>
        <w:tc>
          <w:tcPr>
            <w:tcW w:w="993" w:type="dxa"/>
          </w:tcPr>
          <w:p w14:paraId="1C0F3FE2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01292ED" w14:textId="77777777" w:rsidR="00ED43C0" w:rsidRPr="00ED43C0" w:rsidRDefault="00ED43C0" w:rsidP="00ED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1389,20</w:t>
            </w:r>
          </w:p>
        </w:tc>
      </w:tr>
    </w:tbl>
    <w:p w14:paraId="77F51274" w14:textId="77777777" w:rsidR="00ED43C0" w:rsidRDefault="00ED43C0" w:rsidP="00ED43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F54049C" w14:textId="77777777" w:rsidR="00ED43C0" w:rsidRPr="00ED43C0" w:rsidRDefault="00ED43C0" w:rsidP="00ED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1BFF8" w14:textId="1CFCA83E" w:rsidR="00ED43C0" w:rsidRPr="00ED43C0" w:rsidRDefault="00ED43C0" w:rsidP="00ED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43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Головний бухгалтер                           ____________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ED43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D43C0">
        <w:rPr>
          <w:rFonts w:ascii="Times New Roman" w:eastAsia="Times New Roman" w:hAnsi="Times New Roman" w:cs="Times New Roman"/>
          <w:sz w:val="26"/>
          <w:szCs w:val="26"/>
          <w:lang w:eastAsia="ru-RU"/>
        </w:rPr>
        <w:t>Булавчук</w:t>
      </w:r>
      <w:proofErr w:type="spellEnd"/>
      <w:r w:rsidRPr="00ED43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Л.Я.</w:t>
      </w:r>
    </w:p>
    <w:p w14:paraId="2EEBEF37" w14:textId="77777777" w:rsidR="00C437DC" w:rsidRDefault="00C437DC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sectPr w:rsidR="00C437DC" w:rsidSect="00447444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401DB" w14:textId="77777777" w:rsidR="008A7DB5" w:rsidRDefault="008A7DB5" w:rsidP="00C437DC">
      <w:pPr>
        <w:spacing w:after="0" w:line="240" w:lineRule="auto"/>
      </w:pPr>
      <w:r>
        <w:separator/>
      </w:r>
    </w:p>
  </w:endnote>
  <w:endnote w:type="continuationSeparator" w:id="0">
    <w:p w14:paraId="2EA8A987" w14:textId="77777777" w:rsidR="008A7DB5" w:rsidRDefault="008A7DB5" w:rsidP="00C4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EB3EB" w14:textId="77777777" w:rsidR="008A7DB5" w:rsidRDefault="008A7DB5" w:rsidP="00C437DC">
      <w:pPr>
        <w:spacing w:after="0" w:line="240" w:lineRule="auto"/>
      </w:pPr>
      <w:r>
        <w:separator/>
      </w:r>
    </w:p>
  </w:footnote>
  <w:footnote w:type="continuationSeparator" w:id="0">
    <w:p w14:paraId="5A708EAA" w14:textId="77777777" w:rsidR="008A7DB5" w:rsidRDefault="008A7DB5" w:rsidP="00C437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50"/>
    <w:rsid w:val="00016AFC"/>
    <w:rsid w:val="000211F0"/>
    <w:rsid w:val="0003165F"/>
    <w:rsid w:val="00070753"/>
    <w:rsid w:val="00074D4E"/>
    <w:rsid w:val="000A5375"/>
    <w:rsid w:val="000A7C5D"/>
    <w:rsid w:val="000B380C"/>
    <w:rsid w:val="000B46BB"/>
    <w:rsid w:val="000C0310"/>
    <w:rsid w:val="000F076D"/>
    <w:rsid w:val="00174C91"/>
    <w:rsid w:val="001854D4"/>
    <w:rsid w:val="001B212C"/>
    <w:rsid w:val="001C064C"/>
    <w:rsid w:val="001D2472"/>
    <w:rsid w:val="001E3503"/>
    <w:rsid w:val="001F7568"/>
    <w:rsid w:val="00255188"/>
    <w:rsid w:val="00283117"/>
    <w:rsid w:val="002961D7"/>
    <w:rsid w:val="0029696A"/>
    <w:rsid w:val="0029714F"/>
    <w:rsid w:val="002A519D"/>
    <w:rsid w:val="002E0EF5"/>
    <w:rsid w:val="002E79E3"/>
    <w:rsid w:val="002F06B8"/>
    <w:rsid w:val="002F3B89"/>
    <w:rsid w:val="0032415B"/>
    <w:rsid w:val="0033459F"/>
    <w:rsid w:val="00375179"/>
    <w:rsid w:val="00381195"/>
    <w:rsid w:val="00384D3F"/>
    <w:rsid w:val="00396348"/>
    <w:rsid w:val="003A4A4B"/>
    <w:rsid w:val="003C3E31"/>
    <w:rsid w:val="003C57C3"/>
    <w:rsid w:val="003C6C77"/>
    <w:rsid w:val="003E0758"/>
    <w:rsid w:val="00401B01"/>
    <w:rsid w:val="00413F7F"/>
    <w:rsid w:val="0044048E"/>
    <w:rsid w:val="00447444"/>
    <w:rsid w:val="0045639C"/>
    <w:rsid w:val="00473690"/>
    <w:rsid w:val="00481173"/>
    <w:rsid w:val="0049365A"/>
    <w:rsid w:val="004C0DAF"/>
    <w:rsid w:val="004F73EC"/>
    <w:rsid w:val="004F7931"/>
    <w:rsid w:val="00505E8F"/>
    <w:rsid w:val="00513853"/>
    <w:rsid w:val="00550E5F"/>
    <w:rsid w:val="00563012"/>
    <w:rsid w:val="00567E88"/>
    <w:rsid w:val="0057749E"/>
    <w:rsid w:val="00584277"/>
    <w:rsid w:val="005E4F20"/>
    <w:rsid w:val="00600F19"/>
    <w:rsid w:val="00603246"/>
    <w:rsid w:val="00614532"/>
    <w:rsid w:val="0061573D"/>
    <w:rsid w:val="00616C63"/>
    <w:rsid w:val="00621EE1"/>
    <w:rsid w:val="00697D26"/>
    <w:rsid w:val="006A2CEA"/>
    <w:rsid w:val="006B21A9"/>
    <w:rsid w:val="006B345B"/>
    <w:rsid w:val="006F291C"/>
    <w:rsid w:val="00704A72"/>
    <w:rsid w:val="00705C9D"/>
    <w:rsid w:val="00716AFF"/>
    <w:rsid w:val="0074572B"/>
    <w:rsid w:val="0075594E"/>
    <w:rsid w:val="007A0A2B"/>
    <w:rsid w:val="007D4C8B"/>
    <w:rsid w:val="007E2203"/>
    <w:rsid w:val="008025CB"/>
    <w:rsid w:val="00806F96"/>
    <w:rsid w:val="00827B9B"/>
    <w:rsid w:val="008473E9"/>
    <w:rsid w:val="00863945"/>
    <w:rsid w:val="00866315"/>
    <w:rsid w:val="008914A8"/>
    <w:rsid w:val="008A5281"/>
    <w:rsid w:val="008A7DB5"/>
    <w:rsid w:val="008F51B3"/>
    <w:rsid w:val="0093188D"/>
    <w:rsid w:val="009356E5"/>
    <w:rsid w:val="009560E5"/>
    <w:rsid w:val="009B1319"/>
    <w:rsid w:val="009B452E"/>
    <w:rsid w:val="009D11B5"/>
    <w:rsid w:val="009D4BC1"/>
    <w:rsid w:val="00A374B3"/>
    <w:rsid w:val="00A55005"/>
    <w:rsid w:val="00A76901"/>
    <w:rsid w:val="00A800B8"/>
    <w:rsid w:val="00AA2507"/>
    <w:rsid w:val="00AB1687"/>
    <w:rsid w:val="00B04EDA"/>
    <w:rsid w:val="00B3406A"/>
    <w:rsid w:val="00B54AFC"/>
    <w:rsid w:val="00B80250"/>
    <w:rsid w:val="00B913F1"/>
    <w:rsid w:val="00BA3E42"/>
    <w:rsid w:val="00BD17F3"/>
    <w:rsid w:val="00BD574A"/>
    <w:rsid w:val="00BE4C2D"/>
    <w:rsid w:val="00C01AAB"/>
    <w:rsid w:val="00C41721"/>
    <w:rsid w:val="00C437DC"/>
    <w:rsid w:val="00C53975"/>
    <w:rsid w:val="00C57FD2"/>
    <w:rsid w:val="00C75416"/>
    <w:rsid w:val="00C80DC7"/>
    <w:rsid w:val="00C8502A"/>
    <w:rsid w:val="00CA5F31"/>
    <w:rsid w:val="00CB4489"/>
    <w:rsid w:val="00CD4BE5"/>
    <w:rsid w:val="00CD5E61"/>
    <w:rsid w:val="00CD670F"/>
    <w:rsid w:val="00D04A9A"/>
    <w:rsid w:val="00D200C8"/>
    <w:rsid w:val="00D5046B"/>
    <w:rsid w:val="00D62633"/>
    <w:rsid w:val="00D63DF4"/>
    <w:rsid w:val="00D87C04"/>
    <w:rsid w:val="00D9160D"/>
    <w:rsid w:val="00DA2FAE"/>
    <w:rsid w:val="00DB6800"/>
    <w:rsid w:val="00DD0147"/>
    <w:rsid w:val="00DE381F"/>
    <w:rsid w:val="00DE4863"/>
    <w:rsid w:val="00E0053D"/>
    <w:rsid w:val="00E01AAE"/>
    <w:rsid w:val="00E10338"/>
    <w:rsid w:val="00E14706"/>
    <w:rsid w:val="00E218E6"/>
    <w:rsid w:val="00E329E7"/>
    <w:rsid w:val="00E7171C"/>
    <w:rsid w:val="00EC73BA"/>
    <w:rsid w:val="00ED43C0"/>
    <w:rsid w:val="00EE2C73"/>
    <w:rsid w:val="00EE6AC3"/>
    <w:rsid w:val="00EE6EC2"/>
    <w:rsid w:val="00F23D5E"/>
    <w:rsid w:val="00F24472"/>
    <w:rsid w:val="00F46731"/>
    <w:rsid w:val="00F478E0"/>
    <w:rsid w:val="00F623CF"/>
    <w:rsid w:val="00F76602"/>
    <w:rsid w:val="00F772E2"/>
    <w:rsid w:val="00F77E7C"/>
    <w:rsid w:val="00FB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5C58"/>
  <w15:chartTrackingRefBased/>
  <w15:docId w15:val="{05B1A9C3-DD4E-434D-9FB0-F12EED72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B802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02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025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02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025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2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02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02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02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8025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02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025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0250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0250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025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025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025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0250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B802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B80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B802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B802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B802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B80250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B80250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B8025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B80250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B80250"/>
    <w:rPr>
      <w:b/>
      <w:bCs/>
      <w:smallCaps/>
      <w:color w:val="365F9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C437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C437DC"/>
  </w:style>
  <w:style w:type="paragraph" w:styleId="af2">
    <w:name w:val="footer"/>
    <w:basedOn w:val="a"/>
    <w:link w:val="af3"/>
    <w:uiPriority w:val="99"/>
    <w:unhideWhenUsed/>
    <w:rsid w:val="00C437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C43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4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7F0C9-3D89-4798-AF43-3D92ADC1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1975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89</cp:revision>
  <cp:lastPrinted>2025-06-11T07:00:00Z</cp:lastPrinted>
  <dcterms:created xsi:type="dcterms:W3CDTF">2024-07-29T11:40:00Z</dcterms:created>
  <dcterms:modified xsi:type="dcterms:W3CDTF">2025-10-06T06:47:00Z</dcterms:modified>
</cp:coreProperties>
</file>